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3C6" w:rsidRDefault="008543C6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A3D77ED" wp14:editId="532EBB5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сесія  </w:t>
      </w:r>
      <w:r w:rsidR="003A6CD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C926D1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C926D1" w:rsidRDefault="00F10A7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:rsidR="00C926D1" w:rsidRPr="007D583B" w:rsidRDefault="00C926D1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«ПОГРЕБИЩЕНСЬКЕ»</w:t>
      </w:r>
    </w:p>
    <w:p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 xml:space="preserve"> 123,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>, 134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«ПОГРЕБИЩЕНСЬКЕ» код ЄДРПОУ: 32701610, місцезнаходження юридичної особи: 22200, м. Погребище Вінницького району Вінницької області по вул. Хмельницького Б., будинок 3,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Default="008C0F1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«ПОГРЕБИЩЕНСЬКЕ»</w:t>
      </w:r>
      <w:r w:rsidR="008543C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0,1090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 xml:space="preserve">утвореної в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 xml:space="preserve">результаті поділу 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0523484701:14:007:0301,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43C6">
        <w:rPr>
          <w:rFonts w:ascii="Times New Roman" w:hAnsi="Times New Roman"/>
          <w:bCs/>
          <w:sz w:val="28"/>
          <w:szCs w:val="28"/>
          <w:lang w:val="uk-UA"/>
        </w:rPr>
        <w:t>(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в межах </w:t>
      </w:r>
      <w:r w:rsidR="008543C6">
        <w:rPr>
          <w:rFonts w:ascii="Times New Roman" w:hAnsi="Times New Roman"/>
          <w:bCs/>
          <w:sz w:val="28"/>
          <w:szCs w:val="28"/>
          <w:lang w:val="uk-UA"/>
        </w:rPr>
        <w:t>с. Розк</w:t>
      </w:r>
      <w:r w:rsidR="00FA118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8543C6">
        <w:rPr>
          <w:rFonts w:ascii="Times New Roman" w:hAnsi="Times New Roman"/>
          <w:bCs/>
          <w:sz w:val="28"/>
          <w:szCs w:val="28"/>
          <w:lang w:val="uk-UA"/>
        </w:rPr>
        <w:t>пане)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611EB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3611E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3611E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3611E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3611EB">
        <w:rPr>
          <w:rFonts w:ascii="Times New Roman" w:hAnsi="Times New Roman" w:cs="Times New Roman"/>
          <w:sz w:val="28"/>
          <w:szCs w:val="28"/>
          <w:lang w:val="uk-UA"/>
        </w:rPr>
        <w:t>із 02.01 —</w:t>
      </w:r>
      <w:r w:rsidR="003611E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1EB"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 присадибна ділянка) на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bookmarkStart w:id="0" w:name="_GoBack"/>
      <w:bookmarkEnd w:id="0"/>
      <w:r w:rsidR="008543C6">
        <w:rPr>
          <w:rFonts w:ascii="Times New Roman" w:hAnsi="Times New Roman" w:cs="Times New Roman"/>
          <w:sz w:val="28"/>
          <w:szCs w:val="28"/>
          <w:lang w:val="uk-UA"/>
        </w:rPr>
        <w:lastRenderedPageBreak/>
        <w:t>1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611EB">
        <w:rPr>
          <w:rFonts w:ascii="Times New Roman" w:hAnsi="Times New Roman" w:cs="Times New Roman"/>
          <w:sz w:val="28"/>
          <w:szCs w:val="28"/>
          <w:lang w:val="uk-UA"/>
        </w:rPr>
        <w:t xml:space="preserve"> —</w:t>
      </w:r>
      <w:r w:rsidR="003611E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1EB" w:rsidRPr="00114366" w:rsidRDefault="003611EB" w:rsidP="003611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 житлової та громадської забудови 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комунальної власності, кадастровий номер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8470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0,1090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(в межах с. Розкопане)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>
        <w:rPr>
          <w:rFonts w:ascii="Times New Roman" w:hAnsi="Times New Roman" w:cs="Times New Roman"/>
          <w:sz w:val="28"/>
          <w:szCs w:val="28"/>
          <w:lang w:val="uk-UA"/>
        </w:rPr>
        <w:t>02.01 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(присадибна ділянка) на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1.0</w:t>
      </w:r>
      <w:r>
        <w:rPr>
          <w:rFonts w:ascii="Times New Roman" w:hAnsi="Times New Roman" w:cs="Times New Roman"/>
          <w:sz w:val="28"/>
          <w:szCs w:val="28"/>
          <w:lang w:val="uk-UA"/>
        </w:rPr>
        <w:t>4 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Д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11EB" w:rsidRPr="003A6CD4" w:rsidRDefault="003611EB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Default="003611EB" w:rsidP="00B6383D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C0F1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Погребищенському міському голові укласти з </w:t>
      </w:r>
      <w:r w:rsidR="00C926D1">
        <w:rPr>
          <w:rFonts w:ascii="Times New Roman" w:hAnsi="Times New Roman"/>
          <w:sz w:val="28"/>
          <w:szCs w:val="28"/>
          <w:lang w:val="uk-UA"/>
        </w:rPr>
        <w:t>ТОВАРИСТВ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«ПОГРЕБИЩЕНСЬКЕ»</w:t>
      </w:r>
      <w:r w:rsidRPr="003611EB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договір оренди земельної ділянки із земель </w:t>
      </w:r>
      <w:r w:rsidR="004F3326" w:rsidRPr="004F3326">
        <w:rPr>
          <w:rFonts w:ascii="Times New Roman" w:hAnsi="Times New Roman" w:cs="Times New Roman"/>
          <w:sz w:val="28"/>
          <w:szCs w:val="28"/>
          <w:lang w:val="uk-UA"/>
        </w:rPr>
        <w:t>промисловості, транспорту, зв’язку, енергетики, оборони та іншого призначенн</w:t>
      </w:r>
      <w:r w:rsidR="004F3326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я</w:t>
      </w:r>
      <w:r w:rsidR="004F3326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власності,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0,1090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C926D1" w:rsidRPr="00C926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1187">
        <w:rPr>
          <w:rFonts w:ascii="Times New Roman" w:hAnsi="Times New Roman"/>
          <w:bCs/>
          <w:sz w:val="28"/>
          <w:szCs w:val="28"/>
          <w:lang w:val="uk-UA"/>
        </w:rPr>
        <w:t>(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в межах </w:t>
      </w:r>
      <w:r w:rsidR="00FA1187">
        <w:rPr>
          <w:rFonts w:ascii="Times New Roman" w:hAnsi="Times New Roman"/>
          <w:bCs/>
          <w:sz w:val="28"/>
          <w:szCs w:val="28"/>
          <w:lang w:val="uk-UA"/>
        </w:rPr>
        <w:t>с. Розкопане)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</w:t>
      </w:r>
      <w:r w:rsidR="004F332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A1187" w:rsidRPr="003A6CD4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FA118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Default="003611EB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C82" w:rsidRDefault="00154C82" w:rsidP="00C21C61">
      <w:pPr>
        <w:spacing w:after="0" w:line="240" w:lineRule="auto"/>
      </w:pPr>
      <w:r>
        <w:separator/>
      </w:r>
    </w:p>
  </w:endnote>
  <w:endnote w:type="continuationSeparator" w:id="0">
    <w:p w:rsidR="00154C82" w:rsidRDefault="00154C8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C82" w:rsidRDefault="00154C82" w:rsidP="00C21C61">
      <w:pPr>
        <w:spacing w:after="0" w:line="240" w:lineRule="auto"/>
      </w:pPr>
      <w:r>
        <w:separator/>
      </w:r>
    </w:p>
  </w:footnote>
  <w:footnote w:type="continuationSeparator" w:id="0">
    <w:p w:rsidR="00154C82" w:rsidRDefault="00154C8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54C82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26057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4E39"/>
    <w:rsid w:val="002F5549"/>
    <w:rsid w:val="002F576F"/>
    <w:rsid w:val="002F57E5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11EB"/>
    <w:rsid w:val="00370386"/>
    <w:rsid w:val="003715E8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4F3326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1CA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3C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0AF7"/>
    <w:rsid w:val="009E335F"/>
    <w:rsid w:val="009F0AE1"/>
    <w:rsid w:val="009F286D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383D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926D1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1187"/>
    <w:rsid w:val="00FA45A7"/>
    <w:rsid w:val="00FA5AA6"/>
    <w:rsid w:val="00FB0350"/>
    <w:rsid w:val="00FB3C77"/>
    <w:rsid w:val="00FC02A9"/>
    <w:rsid w:val="00FD40CA"/>
    <w:rsid w:val="00FD4D27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3611EB"/>
  </w:style>
  <w:style w:type="character" w:customStyle="1" w:styleId="xfm80127573">
    <w:name w:val="xfm_80127573"/>
    <w:basedOn w:val="a0"/>
    <w:rsid w:val="00361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E74BE-EE75-4393-B7E4-4A189D554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12</cp:revision>
  <cp:lastPrinted>2025-04-14T06:49:00Z</cp:lastPrinted>
  <dcterms:created xsi:type="dcterms:W3CDTF">2025-04-07T05:19:00Z</dcterms:created>
  <dcterms:modified xsi:type="dcterms:W3CDTF">2026-07-13T12:48:00Z</dcterms:modified>
</cp:coreProperties>
</file>